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0E7AC1" w:rsidRPr="00CD0D92" w14:paraId="35183C99" w14:textId="77777777" w:rsidTr="00600EF2">
        <w:tc>
          <w:tcPr>
            <w:tcW w:w="9923" w:type="dxa"/>
          </w:tcPr>
          <w:p w14:paraId="79F06ABC" w14:textId="1F04DC37" w:rsidR="000E7AC1" w:rsidRDefault="005F2DFB" w:rsidP="00600EF2">
            <w:pPr>
              <w:spacing w:before="20" w:after="20"/>
              <w:jc w:val="right"/>
              <w:rPr>
                <w:b/>
                <w:bCs/>
                <w:sz w:val="24"/>
                <w:szCs w:val="24"/>
              </w:rPr>
            </w:pPr>
            <w:r w:rsidRPr="009F2CC7">
              <w:rPr>
                <w:b/>
                <w:bCs/>
                <w:sz w:val="24"/>
                <w:szCs w:val="24"/>
              </w:rPr>
              <w:t xml:space="preserve">ALLEGATO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9F2CC7">
              <w:rPr>
                <w:b/>
                <w:bCs/>
                <w:sz w:val="24"/>
                <w:szCs w:val="24"/>
              </w:rPr>
              <w:t xml:space="preserve"> ACCORDO EVR</w:t>
            </w:r>
            <w:r w:rsidR="00600EF2">
              <w:rPr>
                <w:b/>
                <w:bCs/>
                <w:sz w:val="24"/>
                <w:szCs w:val="24"/>
              </w:rPr>
              <w:t xml:space="preserve"> </w:t>
            </w:r>
            <w:r w:rsidRPr="009F2CC7">
              <w:rPr>
                <w:b/>
                <w:bCs/>
                <w:sz w:val="24"/>
                <w:szCs w:val="24"/>
              </w:rPr>
              <w:t xml:space="preserve">CCRL </w:t>
            </w:r>
            <w:r>
              <w:rPr>
                <w:b/>
                <w:bCs/>
                <w:sz w:val="24"/>
                <w:szCs w:val="24"/>
              </w:rPr>
              <w:t xml:space="preserve">VENETO AREA </w:t>
            </w:r>
            <w:r w:rsidR="006E10E6">
              <w:rPr>
                <w:b/>
                <w:bCs/>
                <w:sz w:val="24"/>
                <w:szCs w:val="24"/>
              </w:rPr>
              <w:t>COMUNICAZIONE</w:t>
            </w:r>
            <w:r w:rsidRPr="009F2CC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DEL </w:t>
            </w:r>
            <w:r w:rsidR="006E10E6">
              <w:rPr>
                <w:b/>
                <w:bCs/>
                <w:sz w:val="24"/>
                <w:szCs w:val="24"/>
              </w:rPr>
              <w:t>12/10/2023</w:t>
            </w:r>
          </w:p>
          <w:p w14:paraId="031E1BAC" w14:textId="1880EB3F" w:rsidR="00AC24A2" w:rsidRPr="005F2DFB" w:rsidRDefault="00AC24A2" w:rsidP="00600EF2">
            <w:pPr>
              <w:spacing w:before="20" w:after="2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347053B4" w14:textId="77777777" w:rsidR="00CD0D92" w:rsidRPr="00CD0D92" w:rsidRDefault="00CD0D92" w:rsidP="00FE4665">
      <w:pPr>
        <w:spacing w:before="20" w:after="20"/>
        <w:ind w:left="567" w:right="567"/>
        <w:jc w:val="center"/>
        <w:rPr>
          <w:b/>
          <w:bCs/>
          <w:sz w:val="2"/>
          <w:szCs w:val="2"/>
          <w:u w:val="single"/>
        </w:rPr>
      </w:pPr>
    </w:p>
    <w:p w14:paraId="5CFFE186" w14:textId="77777777" w:rsidR="009275DE" w:rsidRDefault="009275DE" w:rsidP="00FE4665">
      <w:pPr>
        <w:spacing w:before="20" w:after="20"/>
        <w:ind w:left="567" w:right="567"/>
        <w:jc w:val="center"/>
        <w:rPr>
          <w:b/>
          <w:bCs/>
          <w:sz w:val="32"/>
          <w:szCs w:val="32"/>
        </w:rPr>
      </w:pPr>
    </w:p>
    <w:p w14:paraId="0EA1873D" w14:textId="7DAFCEEB" w:rsidR="00FE4665" w:rsidRPr="00597BF8" w:rsidRDefault="00FE4665" w:rsidP="00FE4665">
      <w:pPr>
        <w:autoSpaceDE w:val="0"/>
        <w:autoSpaceDN w:val="0"/>
        <w:adjustRightInd w:val="0"/>
        <w:spacing w:before="20" w:after="20" w:line="240" w:lineRule="auto"/>
        <w:ind w:left="567" w:right="567"/>
        <w:jc w:val="center"/>
        <w:rPr>
          <w:rFonts w:cstheme="minorHAnsi"/>
          <w:color w:val="000000"/>
          <w:kern w:val="0"/>
          <w:sz w:val="18"/>
          <w:szCs w:val="18"/>
        </w:rPr>
      </w:pPr>
      <w:r w:rsidRPr="00A20BFE">
        <w:rPr>
          <w:rFonts w:cstheme="minorHAnsi"/>
          <w:color w:val="000000"/>
          <w:kern w:val="0"/>
          <w:sz w:val="18"/>
          <w:szCs w:val="18"/>
          <w:highlight w:val="yellow"/>
        </w:rPr>
        <w:t xml:space="preserve">riferimenti/carta intestata datore di lavoro che applica il CCRL Veneto </w:t>
      </w:r>
      <w:r w:rsidR="005F2DFB" w:rsidRPr="00A20BFE">
        <w:rPr>
          <w:rFonts w:cstheme="minorHAnsi"/>
          <w:color w:val="000000"/>
          <w:kern w:val="0"/>
          <w:sz w:val="18"/>
          <w:szCs w:val="18"/>
          <w:highlight w:val="yellow"/>
        </w:rPr>
        <w:t xml:space="preserve">area </w:t>
      </w:r>
      <w:r w:rsidR="006E10E6">
        <w:rPr>
          <w:rFonts w:cstheme="minorHAnsi"/>
          <w:color w:val="000000"/>
          <w:kern w:val="0"/>
          <w:sz w:val="18"/>
          <w:szCs w:val="18"/>
          <w:highlight w:val="yellow"/>
        </w:rPr>
        <w:t xml:space="preserve">Comunicazione </w:t>
      </w:r>
      <w:r w:rsidRPr="00A20BFE">
        <w:rPr>
          <w:rFonts w:cstheme="minorHAnsi"/>
          <w:color w:val="000000"/>
          <w:kern w:val="0"/>
          <w:sz w:val="18"/>
          <w:szCs w:val="18"/>
          <w:highlight w:val="yellow"/>
        </w:rPr>
        <w:t xml:space="preserve">del </w:t>
      </w:r>
      <w:r w:rsidR="006E10E6">
        <w:rPr>
          <w:rFonts w:cstheme="minorHAnsi"/>
          <w:color w:val="000000"/>
          <w:kern w:val="0"/>
          <w:sz w:val="18"/>
          <w:szCs w:val="18"/>
          <w:highlight w:val="yellow"/>
        </w:rPr>
        <w:t>12</w:t>
      </w:r>
      <w:r w:rsidR="00F33345" w:rsidRPr="00A20BFE">
        <w:rPr>
          <w:rFonts w:cstheme="minorHAnsi"/>
          <w:color w:val="000000"/>
          <w:kern w:val="0"/>
          <w:sz w:val="18"/>
          <w:szCs w:val="18"/>
          <w:highlight w:val="yellow"/>
        </w:rPr>
        <w:t>/</w:t>
      </w:r>
      <w:r w:rsidR="006E10E6">
        <w:rPr>
          <w:rFonts w:cstheme="minorHAnsi"/>
          <w:color w:val="000000"/>
          <w:kern w:val="0"/>
          <w:sz w:val="18"/>
          <w:szCs w:val="18"/>
          <w:highlight w:val="yellow"/>
        </w:rPr>
        <w:t>10</w:t>
      </w:r>
      <w:r w:rsidRPr="00A20BFE">
        <w:rPr>
          <w:rFonts w:cstheme="minorHAnsi"/>
          <w:color w:val="000000"/>
          <w:kern w:val="0"/>
          <w:sz w:val="18"/>
          <w:szCs w:val="18"/>
          <w:highlight w:val="yellow"/>
        </w:rPr>
        <w:t>/</w:t>
      </w:r>
      <w:r w:rsidR="006E10E6">
        <w:rPr>
          <w:rFonts w:cstheme="minorHAnsi"/>
          <w:color w:val="000000"/>
          <w:kern w:val="0"/>
          <w:sz w:val="18"/>
          <w:szCs w:val="18"/>
          <w:highlight w:val="yellow"/>
        </w:rPr>
        <w:t>2023</w:t>
      </w:r>
    </w:p>
    <w:p w14:paraId="65CDDBD1" w14:textId="77777777" w:rsidR="00FE4665" w:rsidRPr="002F1892" w:rsidRDefault="00FE4665" w:rsidP="00FE4665">
      <w:pPr>
        <w:spacing w:before="20" w:after="20" w:line="240" w:lineRule="auto"/>
        <w:ind w:left="567" w:right="567" w:firstLine="708"/>
        <w:jc w:val="center"/>
        <w:rPr>
          <w:rFonts w:cstheme="minorHAnsi"/>
          <w:b/>
        </w:rPr>
      </w:pPr>
    </w:p>
    <w:p w14:paraId="2576C4A8" w14:textId="77777777" w:rsidR="00FE4665" w:rsidRPr="002F1892" w:rsidRDefault="00FE4665" w:rsidP="00FE4665">
      <w:pPr>
        <w:spacing w:before="20" w:after="20" w:line="240" w:lineRule="auto"/>
        <w:ind w:left="567" w:right="567" w:firstLine="708"/>
        <w:rPr>
          <w:rFonts w:cstheme="minorHAnsi"/>
          <w:b/>
        </w:rPr>
      </w:pPr>
    </w:p>
    <w:p w14:paraId="18D748B3" w14:textId="14F588DA" w:rsidR="00FE4665" w:rsidRPr="002F1892" w:rsidRDefault="00FE4665" w:rsidP="00FE4665">
      <w:pPr>
        <w:spacing w:before="20" w:after="20" w:line="240" w:lineRule="auto"/>
        <w:ind w:left="7080" w:right="567" w:firstLine="708"/>
        <w:jc w:val="center"/>
        <w:rPr>
          <w:rFonts w:cstheme="minorHAnsi"/>
          <w:b/>
        </w:rPr>
      </w:pPr>
      <w:r w:rsidRPr="002F1892">
        <w:rPr>
          <w:rFonts w:cstheme="minorHAnsi"/>
          <w:b/>
        </w:rPr>
        <w:t>alla c.a. dipendenti in forza</w:t>
      </w:r>
      <w:r w:rsidR="007947BD">
        <w:rPr>
          <w:rFonts w:cstheme="minorHAnsi"/>
          <w:b/>
        </w:rPr>
        <w:t>*</w:t>
      </w:r>
      <w:r w:rsidRPr="002F1892">
        <w:rPr>
          <w:rFonts w:cstheme="minorHAnsi"/>
          <w:b/>
        </w:rPr>
        <w:t xml:space="preserve"> </w:t>
      </w:r>
    </w:p>
    <w:p w14:paraId="01AAE485" w14:textId="77777777" w:rsidR="009E427B" w:rsidRPr="002F1892" w:rsidRDefault="009E427B" w:rsidP="00FE4665">
      <w:pPr>
        <w:spacing w:before="20" w:after="20"/>
        <w:ind w:left="567" w:right="567"/>
        <w:rPr>
          <w:b/>
          <w:bCs/>
          <w:u w:val="single"/>
        </w:rPr>
      </w:pPr>
    </w:p>
    <w:p w14:paraId="32E6CAC5" w14:textId="3D79D252" w:rsidR="00FE4665" w:rsidRDefault="00FE4665" w:rsidP="00520028">
      <w:pPr>
        <w:spacing w:before="20" w:after="20" w:line="360" w:lineRule="auto"/>
        <w:ind w:left="567" w:right="567"/>
        <w:jc w:val="both"/>
        <w:rPr>
          <w:b/>
          <w:bCs/>
        </w:rPr>
      </w:pPr>
      <w:r w:rsidRPr="002F1892">
        <w:rPr>
          <w:b/>
          <w:bCs/>
        </w:rPr>
        <w:t xml:space="preserve">Oggetto: esito verifica erogazione EVR ai sensi dell’accordo regionale veneto per l’erogazione dell’elemento variabile della retribuzione di cui al CCRL </w:t>
      </w:r>
      <w:r w:rsidR="00CE61CC">
        <w:rPr>
          <w:b/>
          <w:bCs/>
        </w:rPr>
        <w:t>delle imprese artigiane</w:t>
      </w:r>
      <w:r w:rsidRPr="002F1892">
        <w:rPr>
          <w:b/>
          <w:bCs/>
        </w:rPr>
        <w:t xml:space="preserve"> e PMI </w:t>
      </w:r>
      <w:r w:rsidR="00CE61CC">
        <w:rPr>
          <w:b/>
          <w:bCs/>
        </w:rPr>
        <w:t xml:space="preserve">area </w:t>
      </w:r>
      <w:r w:rsidR="006E10E6">
        <w:rPr>
          <w:b/>
          <w:bCs/>
        </w:rPr>
        <w:t xml:space="preserve">comunicazione </w:t>
      </w:r>
      <w:r w:rsidRPr="002F1892">
        <w:rPr>
          <w:b/>
          <w:bCs/>
        </w:rPr>
        <w:t xml:space="preserve">del </w:t>
      </w:r>
      <w:r w:rsidR="006E10E6">
        <w:rPr>
          <w:b/>
          <w:bCs/>
        </w:rPr>
        <w:t>12</w:t>
      </w:r>
      <w:r w:rsidR="007E7FA3">
        <w:rPr>
          <w:b/>
          <w:bCs/>
        </w:rPr>
        <w:t>/</w:t>
      </w:r>
      <w:r w:rsidR="006E10E6">
        <w:rPr>
          <w:b/>
          <w:bCs/>
        </w:rPr>
        <w:t>10</w:t>
      </w:r>
      <w:r w:rsidRPr="002F1892">
        <w:rPr>
          <w:b/>
          <w:bCs/>
        </w:rPr>
        <w:t>/202</w:t>
      </w:r>
      <w:r w:rsidR="006E10E6">
        <w:rPr>
          <w:b/>
          <w:bCs/>
        </w:rPr>
        <w:t>3</w:t>
      </w:r>
      <w:r w:rsidRPr="002F1892">
        <w:rPr>
          <w:b/>
          <w:bCs/>
        </w:rPr>
        <w:t>.</w:t>
      </w:r>
    </w:p>
    <w:p w14:paraId="6E9A6700" w14:textId="77777777" w:rsidR="00520028" w:rsidRPr="00520028" w:rsidRDefault="00520028" w:rsidP="00520028">
      <w:pPr>
        <w:spacing w:before="20" w:after="20" w:line="360" w:lineRule="auto"/>
        <w:ind w:left="567" w:right="567"/>
        <w:jc w:val="both"/>
        <w:rPr>
          <w:b/>
          <w:bCs/>
        </w:rPr>
      </w:pPr>
    </w:p>
    <w:p w14:paraId="641EA9FF" w14:textId="20997A09" w:rsidR="00816BA8" w:rsidRPr="002F1892" w:rsidRDefault="009275DE" w:rsidP="006E10E6">
      <w:pPr>
        <w:spacing w:before="20" w:after="20" w:line="360" w:lineRule="auto"/>
        <w:ind w:left="567" w:right="567" w:firstLine="567"/>
        <w:jc w:val="both"/>
      </w:pPr>
      <w:r w:rsidRPr="002F1892">
        <w:t>L</w:t>
      </w:r>
      <w:r w:rsidR="00FE4665" w:rsidRPr="002F1892">
        <w:t xml:space="preserve">o scrivente </w:t>
      </w:r>
      <w:r w:rsidR="00520028" w:rsidRPr="002F1892">
        <w:t>datore in</w:t>
      </w:r>
      <w:r w:rsidRPr="002F1892">
        <w:t xml:space="preserve"> applicazione </w:t>
      </w:r>
      <w:r w:rsidR="00FE4665" w:rsidRPr="002F1892">
        <w:t>dell’accordo in oggetto, dopo aver esperito con esito positivo la procedura prevista vi</w:t>
      </w:r>
      <w:r w:rsidR="002F1892" w:rsidRPr="002F1892">
        <w:t xml:space="preserve"> comunica: </w:t>
      </w:r>
    </w:p>
    <w:p w14:paraId="760AFE4D" w14:textId="7B0C9F43" w:rsidR="002A58BE" w:rsidRPr="002F1892" w:rsidRDefault="00BF1214" w:rsidP="00FE4665">
      <w:pPr>
        <w:spacing w:before="20" w:after="20" w:line="360" w:lineRule="auto"/>
        <w:ind w:left="567" w:right="567"/>
        <w:jc w:val="both"/>
      </w:pPr>
      <w:r w:rsidRPr="002F1892">
        <w:rPr>
          <w:rFonts w:cstheme="minorHAnsi"/>
        </w:rPr>
        <w:t>1-</w:t>
      </w:r>
      <w:r w:rsidR="002A58BE" w:rsidRPr="002F1892">
        <w:rPr>
          <w:rFonts w:cstheme="minorHAnsi"/>
        </w:rPr>
        <w:t>⃝</w:t>
      </w:r>
      <w:r w:rsidR="002A58BE" w:rsidRPr="002F1892">
        <w:t xml:space="preserve"> </w:t>
      </w:r>
      <w:r w:rsidRPr="002F1892">
        <w:t xml:space="preserve">l’erogazione dell’EVR </w:t>
      </w:r>
      <w:r w:rsidR="002F1892" w:rsidRPr="002F1892">
        <w:t>anno</w:t>
      </w:r>
      <w:r w:rsidR="00AC24A2">
        <w:t xml:space="preserve"> </w:t>
      </w:r>
      <w:r w:rsidR="006E10E6">
        <w:t>2026</w:t>
      </w:r>
      <w:r w:rsidR="00AC24A2">
        <w:t xml:space="preserve"> </w:t>
      </w:r>
      <w:r w:rsidRPr="002F1892">
        <w:t>al</w:t>
      </w:r>
      <w:r w:rsidR="00A20BFE">
        <w:t xml:space="preserve"> 80</w:t>
      </w:r>
      <w:r w:rsidRPr="002F1892">
        <w:t>% dell’importo previsto</w:t>
      </w:r>
      <w:r w:rsidR="002F1892" w:rsidRPr="002F1892">
        <w:t xml:space="preserve"> dall’accordo in oggetto;</w:t>
      </w:r>
    </w:p>
    <w:p w14:paraId="3D203195" w14:textId="6E3F541E" w:rsidR="00BF1214" w:rsidRPr="002F1892" w:rsidRDefault="00BF1214" w:rsidP="00FE4665">
      <w:pPr>
        <w:spacing w:before="20" w:after="20" w:line="360" w:lineRule="auto"/>
        <w:ind w:left="567" w:right="567"/>
        <w:jc w:val="both"/>
      </w:pPr>
      <w:r w:rsidRPr="002F1892">
        <w:rPr>
          <w:rFonts w:cstheme="minorHAnsi"/>
        </w:rPr>
        <w:t>2-⃝</w:t>
      </w:r>
      <w:r w:rsidRPr="002F1892">
        <w:t xml:space="preserve"> l’erogazione dell’EVR</w:t>
      </w:r>
      <w:r w:rsidR="002F1892" w:rsidRPr="002F1892">
        <w:t xml:space="preserve"> anno</w:t>
      </w:r>
      <w:r w:rsidR="00AC24A2">
        <w:t xml:space="preserve"> 202</w:t>
      </w:r>
      <w:r w:rsidR="006E10E6">
        <w:t>6</w:t>
      </w:r>
      <w:r w:rsidRPr="002F1892">
        <w:t xml:space="preserve"> al </w:t>
      </w:r>
      <w:r w:rsidR="00A20BFE">
        <w:t>20</w:t>
      </w:r>
      <w:r w:rsidRPr="002F1892">
        <w:t>% dell’importo previsto</w:t>
      </w:r>
      <w:r w:rsidR="002F1892" w:rsidRPr="002F1892">
        <w:t xml:space="preserve"> dell’accordo in oggetto</w:t>
      </w:r>
      <w:r w:rsidRPr="002F1892">
        <w:t>;</w:t>
      </w:r>
    </w:p>
    <w:p w14:paraId="364A1740" w14:textId="059E32A6" w:rsidR="00BF1214" w:rsidRPr="002F1892" w:rsidRDefault="00BF1214" w:rsidP="00FE4665">
      <w:pPr>
        <w:spacing w:before="20" w:after="20" w:line="360" w:lineRule="auto"/>
        <w:ind w:left="567" w:right="567"/>
        <w:jc w:val="both"/>
      </w:pPr>
      <w:r w:rsidRPr="002F1892">
        <w:rPr>
          <w:rFonts w:cstheme="minorHAnsi"/>
        </w:rPr>
        <w:t>3-⃝</w:t>
      </w:r>
      <w:r w:rsidRPr="002F1892">
        <w:t xml:space="preserve"> la mancata erogazione dell’EVR </w:t>
      </w:r>
      <w:r w:rsidR="002F1892" w:rsidRPr="002F1892">
        <w:t>anno</w:t>
      </w:r>
      <w:r w:rsidR="00AC24A2">
        <w:t xml:space="preserve"> 202</w:t>
      </w:r>
      <w:r w:rsidR="006E10E6">
        <w:t>6</w:t>
      </w:r>
      <w:r w:rsidR="002F1892" w:rsidRPr="002F1892">
        <w:t>.</w:t>
      </w:r>
    </w:p>
    <w:p w14:paraId="5EAC9F84" w14:textId="77777777" w:rsidR="002F1892" w:rsidRPr="003261AE" w:rsidRDefault="002F1892" w:rsidP="00FE4665">
      <w:pPr>
        <w:spacing w:before="20" w:after="20" w:line="360" w:lineRule="auto"/>
        <w:ind w:left="567" w:right="567"/>
        <w:jc w:val="both"/>
        <w:rPr>
          <w:sz w:val="10"/>
          <w:szCs w:val="10"/>
        </w:rPr>
      </w:pPr>
    </w:p>
    <w:p w14:paraId="691B8576" w14:textId="6E88EFB4" w:rsidR="002F1892" w:rsidRDefault="002F1892" w:rsidP="00597BF8">
      <w:pPr>
        <w:spacing w:before="20" w:after="20" w:line="360" w:lineRule="auto"/>
        <w:ind w:left="567" w:right="567"/>
        <w:jc w:val="both"/>
      </w:pPr>
      <w:r w:rsidRPr="002F1892">
        <w:t>Nei casi 1 o 2 l’EVR sarà erogat</w:t>
      </w:r>
      <w:r w:rsidR="0059792F">
        <w:t>o</w:t>
      </w:r>
      <w:r w:rsidRPr="002F1892">
        <w:t xml:space="preserve"> alle condizioni del CCRL e </w:t>
      </w:r>
      <w:r w:rsidR="006E10E6">
        <w:t>nel rispetto dei termini temporali ivi previsti,</w:t>
      </w:r>
      <w:r w:rsidRPr="002F1892">
        <w:t xml:space="preserve"> ai </w:t>
      </w:r>
      <w:r w:rsidR="00597BF8">
        <w:t xml:space="preserve">soli </w:t>
      </w:r>
      <w:r w:rsidRPr="002F1892">
        <w:t xml:space="preserve">lavoratori </w:t>
      </w:r>
      <w:r w:rsidR="006E10E6">
        <w:t xml:space="preserve">che hanno </w:t>
      </w:r>
      <w:r w:rsidR="0059792F">
        <w:t>i</w:t>
      </w:r>
      <w:r w:rsidRPr="002F1892">
        <w:t xml:space="preserve"> requisiti contrattuali e di anzianità lavorativa </w:t>
      </w:r>
      <w:r w:rsidR="006E10E6">
        <w:t>negli anni di riferimento previsti dall’accordo regionale in oggetto per beneficiare di tale elemento retributivo</w:t>
      </w:r>
    </w:p>
    <w:p w14:paraId="60787953" w14:textId="77777777" w:rsidR="003261AE" w:rsidRPr="00520028" w:rsidRDefault="003261AE" w:rsidP="00FE4665">
      <w:pPr>
        <w:spacing w:before="20" w:after="20" w:line="360" w:lineRule="auto"/>
        <w:ind w:left="567" w:right="567"/>
        <w:jc w:val="both"/>
        <w:rPr>
          <w:sz w:val="16"/>
          <w:szCs w:val="16"/>
        </w:rPr>
      </w:pPr>
    </w:p>
    <w:p w14:paraId="5322864D" w14:textId="29D375BC" w:rsidR="002F1892" w:rsidRPr="002F1892" w:rsidRDefault="002F1892" w:rsidP="00FE4665">
      <w:pPr>
        <w:spacing w:before="20" w:after="20" w:line="360" w:lineRule="auto"/>
        <w:ind w:left="567" w:right="567"/>
        <w:jc w:val="both"/>
      </w:pPr>
    </w:p>
    <w:p w14:paraId="178F80F8" w14:textId="1B73E96B" w:rsidR="002F1892" w:rsidRPr="002F1892" w:rsidRDefault="002F1892" w:rsidP="002F1892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2F1892">
        <w:rPr>
          <w:rFonts w:cstheme="minorHAnsi"/>
        </w:rPr>
        <w:t>Luogo …………</w:t>
      </w:r>
      <w:proofErr w:type="gramStart"/>
      <w:r w:rsidRPr="002F1892">
        <w:rPr>
          <w:rFonts w:cstheme="minorHAnsi"/>
        </w:rPr>
        <w:t>…….</w:t>
      </w:r>
      <w:proofErr w:type="gramEnd"/>
      <w:r w:rsidR="006E10E6">
        <w:rPr>
          <w:rFonts w:cstheme="minorHAnsi"/>
        </w:rPr>
        <w:t>, ……/……/</w:t>
      </w:r>
      <w:r w:rsidRPr="00AC24A2">
        <w:rPr>
          <w:rFonts w:cstheme="minorHAnsi"/>
        </w:rPr>
        <w:t>202</w:t>
      </w:r>
      <w:r w:rsidR="006E10E6">
        <w:rPr>
          <w:rFonts w:cstheme="minorHAnsi"/>
        </w:rPr>
        <w:t>6</w:t>
      </w:r>
      <w:r w:rsidRPr="00AC24A2">
        <w:rPr>
          <w:rFonts w:cstheme="minorHAnsi"/>
        </w:rPr>
        <w:t xml:space="preserve"> </w:t>
      </w:r>
    </w:p>
    <w:p w14:paraId="77535865" w14:textId="77777777" w:rsidR="002F1892" w:rsidRP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537324A2" w14:textId="77777777" w:rsid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7A4A98F3" w14:textId="77777777" w:rsidR="00600EF2" w:rsidRDefault="00600EF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4D67BF29" w14:textId="77777777" w:rsidR="00600EF2" w:rsidRPr="002F1892" w:rsidRDefault="00600EF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03514421" w14:textId="77777777" w:rsidR="002F1892" w:rsidRP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5FAF6154" w14:textId="77777777" w:rsidR="002F1892" w:rsidRDefault="002F1892" w:rsidP="00600EF2">
      <w:pPr>
        <w:spacing w:after="0" w:line="240" w:lineRule="auto"/>
        <w:ind w:left="4956" w:firstLine="708"/>
        <w:jc w:val="center"/>
        <w:rPr>
          <w:rFonts w:cstheme="minorHAnsi"/>
          <w:b/>
          <w:bCs/>
        </w:rPr>
      </w:pPr>
      <w:r w:rsidRPr="002F1892">
        <w:rPr>
          <w:rFonts w:cstheme="minorHAnsi"/>
          <w:b/>
          <w:bCs/>
        </w:rPr>
        <w:t>Firma datore di lavoro/legale rappresentate</w:t>
      </w:r>
    </w:p>
    <w:p w14:paraId="124F0DAF" w14:textId="77777777" w:rsidR="005F2DFB" w:rsidRPr="002F1892" w:rsidRDefault="005F2DFB" w:rsidP="00600EF2">
      <w:pPr>
        <w:spacing w:after="0" w:line="240" w:lineRule="auto"/>
        <w:jc w:val="right"/>
        <w:rPr>
          <w:rFonts w:cstheme="minorHAnsi"/>
          <w:b/>
          <w:bCs/>
        </w:rPr>
      </w:pPr>
    </w:p>
    <w:p w14:paraId="6635CE53" w14:textId="77777777" w:rsidR="002F1892" w:rsidRPr="002F1892" w:rsidRDefault="002F1892" w:rsidP="00600EF2">
      <w:pPr>
        <w:spacing w:after="0" w:line="240" w:lineRule="auto"/>
        <w:ind w:left="6372" w:firstLine="708"/>
        <w:rPr>
          <w:rFonts w:cstheme="minorHAnsi"/>
          <w:b/>
          <w:bCs/>
        </w:rPr>
      </w:pPr>
      <w:r w:rsidRPr="002F1892">
        <w:rPr>
          <w:rFonts w:cstheme="minorHAnsi"/>
          <w:b/>
          <w:bCs/>
        </w:rPr>
        <w:t>…………………………………………………</w:t>
      </w:r>
    </w:p>
    <w:p w14:paraId="0376060B" w14:textId="77777777" w:rsidR="002F1892" w:rsidRDefault="002F1892" w:rsidP="00600EF2">
      <w:pPr>
        <w:spacing w:before="20" w:after="20" w:line="360" w:lineRule="auto"/>
        <w:ind w:right="567"/>
        <w:jc w:val="right"/>
        <w:rPr>
          <w:i/>
          <w:iCs/>
        </w:rPr>
      </w:pPr>
    </w:p>
    <w:p w14:paraId="1A7EEE1F" w14:textId="77777777" w:rsidR="00AC24A2" w:rsidRDefault="00AC24A2" w:rsidP="00600EF2">
      <w:pPr>
        <w:spacing w:before="20" w:after="20" w:line="360" w:lineRule="auto"/>
        <w:ind w:right="567"/>
        <w:jc w:val="right"/>
        <w:rPr>
          <w:i/>
          <w:iCs/>
        </w:rPr>
      </w:pPr>
    </w:p>
    <w:p w14:paraId="18D97ADA" w14:textId="77777777" w:rsidR="00AC24A2" w:rsidRPr="002F1892" w:rsidRDefault="00AC24A2" w:rsidP="00600EF2">
      <w:pPr>
        <w:spacing w:before="20" w:after="20" w:line="360" w:lineRule="auto"/>
        <w:ind w:right="567"/>
        <w:jc w:val="right"/>
        <w:rPr>
          <w:i/>
          <w:iCs/>
        </w:rPr>
      </w:pPr>
    </w:p>
    <w:p w14:paraId="17A2E38B" w14:textId="5EED4FF5" w:rsidR="002F1892" w:rsidRPr="00AC24A2" w:rsidRDefault="002F1892" w:rsidP="002F1892">
      <w:pPr>
        <w:spacing w:before="20" w:after="20" w:line="360" w:lineRule="auto"/>
        <w:ind w:right="567"/>
        <w:jc w:val="both"/>
        <w:rPr>
          <w:i/>
          <w:iCs/>
          <w:sz w:val="20"/>
          <w:szCs w:val="20"/>
          <w:highlight w:val="yellow"/>
        </w:rPr>
      </w:pPr>
      <w:r w:rsidRPr="002F1892">
        <w:rPr>
          <w:i/>
          <w:iCs/>
        </w:rPr>
        <w:tab/>
      </w:r>
      <w:r w:rsidRPr="00AC24A2">
        <w:rPr>
          <w:i/>
          <w:iCs/>
          <w:sz w:val="20"/>
          <w:szCs w:val="20"/>
          <w:highlight w:val="yellow"/>
        </w:rPr>
        <w:t>*per essere portata a conoscenza dei dipendenti il datore</w:t>
      </w:r>
      <w:r w:rsidR="00600EF2" w:rsidRPr="00AC24A2">
        <w:rPr>
          <w:i/>
          <w:iCs/>
          <w:sz w:val="20"/>
          <w:szCs w:val="20"/>
          <w:highlight w:val="yellow"/>
        </w:rPr>
        <w:t xml:space="preserve"> di lavoro</w:t>
      </w:r>
      <w:r w:rsidRPr="00AC24A2">
        <w:rPr>
          <w:i/>
          <w:iCs/>
          <w:sz w:val="20"/>
          <w:szCs w:val="20"/>
          <w:highlight w:val="yellow"/>
        </w:rPr>
        <w:t xml:space="preserve"> potrà inviarla per posta elettronica; posizionarla su</w:t>
      </w:r>
    </w:p>
    <w:p w14:paraId="68B171C3" w14:textId="20A242FE" w:rsidR="002F1892" w:rsidRPr="003261AE" w:rsidRDefault="002F1892" w:rsidP="003261AE">
      <w:pPr>
        <w:spacing w:before="20" w:after="20" w:line="360" w:lineRule="auto"/>
        <w:ind w:right="567" w:firstLine="708"/>
        <w:jc w:val="both"/>
        <w:rPr>
          <w:i/>
          <w:iCs/>
          <w:sz w:val="20"/>
          <w:szCs w:val="20"/>
        </w:rPr>
      </w:pPr>
      <w:r w:rsidRPr="00AC24A2">
        <w:rPr>
          <w:i/>
          <w:iCs/>
          <w:sz w:val="20"/>
          <w:szCs w:val="20"/>
          <w:highlight w:val="yellow"/>
        </w:rPr>
        <w:t>intranet aziendale; farla firmare per presa visione,</w:t>
      </w:r>
      <w:r w:rsidR="003261AE" w:rsidRPr="00AC24A2">
        <w:rPr>
          <w:i/>
          <w:iCs/>
          <w:sz w:val="20"/>
          <w:szCs w:val="20"/>
          <w:highlight w:val="yellow"/>
        </w:rPr>
        <w:t xml:space="preserve"> </w:t>
      </w:r>
      <w:r w:rsidRPr="00AC24A2">
        <w:rPr>
          <w:i/>
          <w:iCs/>
          <w:sz w:val="20"/>
          <w:szCs w:val="20"/>
          <w:highlight w:val="yellow"/>
        </w:rPr>
        <w:t>etc</w:t>
      </w:r>
      <w:r w:rsidR="003261AE" w:rsidRPr="00AC24A2">
        <w:rPr>
          <w:i/>
          <w:iCs/>
          <w:sz w:val="20"/>
          <w:szCs w:val="20"/>
          <w:highlight w:val="yellow"/>
        </w:rPr>
        <w:t>.</w:t>
      </w:r>
    </w:p>
    <w:p w14:paraId="3EC55AC0" w14:textId="77777777" w:rsidR="002F1892" w:rsidRPr="003261AE" w:rsidRDefault="002F1892" w:rsidP="002F1892">
      <w:pPr>
        <w:spacing w:before="20" w:after="20" w:line="360" w:lineRule="auto"/>
        <w:ind w:right="567"/>
        <w:jc w:val="both"/>
        <w:rPr>
          <w:sz w:val="20"/>
          <w:szCs w:val="20"/>
        </w:rPr>
      </w:pPr>
    </w:p>
    <w:sectPr w:rsidR="002F1892" w:rsidRPr="003261AE" w:rsidSect="00600EF2">
      <w:pgSz w:w="11906" w:h="16838"/>
      <w:pgMar w:top="1418" w:right="566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CE2"/>
    <w:multiLevelType w:val="hybridMultilevel"/>
    <w:tmpl w:val="CF6ACED6"/>
    <w:lvl w:ilvl="0" w:tplc="B6B0ED7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3106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5"/>
    <w:rsid w:val="00016548"/>
    <w:rsid w:val="00031D32"/>
    <w:rsid w:val="000443CD"/>
    <w:rsid w:val="00092A8D"/>
    <w:rsid w:val="000A072E"/>
    <w:rsid w:val="000E7AC1"/>
    <w:rsid w:val="00134663"/>
    <w:rsid w:val="001542EE"/>
    <w:rsid w:val="001F3C48"/>
    <w:rsid w:val="002A58BE"/>
    <w:rsid w:val="002B00CA"/>
    <w:rsid w:val="002E308D"/>
    <w:rsid w:val="002F1892"/>
    <w:rsid w:val="002F31F4"/>
    <w:rsid w:val="0030300F"/>
    <w:rsid w:val="003261AE"/>
    <w:rsid w:val="00355E1B"/>
    <w:rsid w:val="00373482"/>
    <w:rsid w:val="003B0459"/>
    <w:rsid w:val="003B338A"/>
    <w:rsid w:val="00413ACE"/>
    <w:rsid w:val="004654B4"/>
    <w:rsid w:val="00484BC9"/>
    <w:rsid w:val="004F3CB1"/>
    <w:rsid w:val="00520028"/>
    <w:rsid w:val="00577811"/>
    <w:rsid w:val="0059792F"/>
    <w:rsid w:val="00597BF8"/>
    <w:rsid w:val="005A53D3"/>
    <w:rsid w:val="005F2DFB"/>
    <w:rsid w:val="00600EF2"/>
    <w:rsid w:val="00616775"/>
    <w:rsid w:val="006709CB"/>
    <w:rsid w:val="006C7DC6"/>
    <w:rsid w:val="006E10E6"/>
    <w:rsid w:val="006F3EE6"/>
    <w:rsid w:val="00713F71"/>
    <w:rsid w:val="00715F03"/>
    <w:rsid w:val="00721BA3"/>
    <w:rsid w:val="007839E5"/>
    <w:rsid w:val="007947BD"/>
    <w:rsid w:val="007E474A"/>
    <w:rsid w:val="007E7FA3"/>
    <w:rsid w:val="008054EC"/>
    <w:rsid w:val="0080672B"/>
    <w:rsid w:val="00816BA8"/>
    <w:rsid w:val="00834402"/>
    <w:rsid w:val="00852F87"/>
    <w:rsid w:val="0087062C"/>
    <w:rsid w:val="009213A4"/>
    <w:rsid w:val="009275DE"/>
    <w:rsid w:val="009E427B"/>
    <w:rsid w:val="009F2CC7"/>
    <w:rsid w:val="00A20BFE"/>
    <w:rsid w:val="00A6614C"/>
    <w:rsid w:val="00AB37F3"/>
    <w:rsid w:val="00AC24A2"/>
    <w:rsid w:val="00AF62B8"/>
    <w:rsid w:val="00BF1214"/>
    <w:rsid w:val="00C577DD"/>
    <w:rsid w:val="00CA113E"/>
    <w:rsid w:val="00CD0D92"/>
    <w:rsid w:val="00CE61CC"/>
    <w:rsid w:val="00D12A7E"/>
    <w:rsid w:val="00D72D62"/>
    <w:rsid w:val="00D863F5"/>
    <w:rsid w:val="00DF0D05"/>
    <w:rsid w:val="00E05BF9"/>
    <w:rsid w:val="00E11DC5"/>
    <w:rsid w:val="00E56501"/>
    <w:rsid w:val="00ED518A"/>
    <w:rsid w:val="00F16C18"/>
    <w:rsid w:val="00F33345"/>
    <w:rsid w:val="00F73E46"/>
    <w:rsid w:val="00FC52AD"/>
    <w:rsid w:val="00FE4665"/>
    <w:rsid w:val="00FE6D41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83F1"/>
  <w15:chartTrackingRefBased/>
  <w15:docId w15:val="{94337A44-5372-4361-A6E0-36279C8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60EA-EDF1-4A1C-9D46-3BDCB1F3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Garibbo</dc:creator>
  <cp:keywords/>
  <dc:description/>
  <cp:lastModifiedBy>Sara Balzan</cp:lastModifiedBy>
  <cp:revision>2</cp:revision>
  <cp:lastPrinted>2024-11-20T09:35:00Z</cp:lastPrinted>
  <dcterms:created xsi:type="dcterms:W3CDTF">2026-04-13T11:58:00Z</dcterms:created>
  <dcterms:modified xsi:type="dcterms:W3CDTF">2026-04-13T11:58:00Z</dcterms:modified>
</cp:coreProperties>
</file>